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6D" w:rsidRDefault="0011430D" w:rsidP="0011430D">
      <w:pPr>
        <w:pStyle w:val="a3"/>
        <w:jc w:val="center"/>
        <w:rPr>
          <w:b/>
          <w:sz w:val="28"/>
          <w:szCs w:val="28"/>
        </w:rPr>
      </w:pPr>
      <w:r w:rsidRPr="002C2705">
        <w:rPr>
          <w:b/>
          <w:sz w:val="28"/>
          <w:szCs w:val="28"/>
        </w:rPr>
        <w:t xml:space="preserve">СОБРАНИЕ ДЕПУТАТОВ ВЕРЕТЕНИНСКОГО СЕЛЬСОВЕТА </w:t>
      </w:r>
      <w:r w:rsidRPr="002C2705">
        <w:rPr>
          <w:b/>
          <w:sz w:val="28"/>
          <w:szCs w:val="28"/>
        </w:rPr>
        <w:br/>
        <w:t>ЖЕЛЕЗНОГ</w:t>
      </w:r>
      <w:r w:rsidR="0080186D">
        <w:rPr>
          <w:b/>
          <w:sz w:val="28"/>
          <w:szCs w:val="28"/>
        </w:rPr>
        <w:t>ОРСКОГО РАЙОНА КУРСКОЙ ОБЛАСТИ</w:t>
      </w:r>
    </w:p>
    <w:p w:rsidR="0011430D" w:rsidRPr="0080186D" w:rsidRDefault="0011430D" w:rsidP="0080186D">
      <w:pPr>
        <w:pStyle w:val="a3"/>
        <w:jc w:val="center"/>
        <w:rPr>
          <w:b/>
          <w:sz w:val="28"/>
          <w:szCs w:val="28"/>
        </w:rPr>
      </w:pPr>
      <w:r w:rsidRPr="002C2705">
        <w:rPr>
          <w:b/>
          <w:sz w:val="28"/>
          <w:szCs w:val="28"/>
        </w:rPr>
        <w:br/>
        <w:t>РЕШЕНИЕ</w:t>
      </w:r>
      <w:r w:rsidRPr="002C2705">
        <w:rPr>
          <w:b/>
          <w:sz w:val="28"/>
          <w:szCs w:val="28"/>
        </w:rPr>
        <w:br/>
      </w:r>
    </w:p>
    <w:p w:rsidR="0011430D" w:rsidRPr="0080186D" w:rsidRDefault="0011430D" w:rsidP="0080186D">
      <w:pPr>
        <w:pStyle w:val="a3"/>
        <w:jc w:val="center"/>
        <w:rPr>
          <w:sz w:val="24"/>
          <w:szCs w:val="24"/>
        </w:rPr>
      </w:pPr>
      <w:r w:rsidRPr="0080186D">
        <w:rPr>
          <w:b/>
          <w:sz w:val="24"/>
          <w:szCs w:val="24"/>
        </w:rPr>
        <w:t>«</w:t>
      </w:r>
      <w:r w:rsidRPr="0080186D">
        <w:rPr>
          <w:sz w:val="24"/>
          <w:szCs w:val="24"/>
        </w:rPr>
        <w:t xml:space="preserve">Об утверждении Положения о порядке приватизации муниципального имущества </w:t>
      </w:r>
      <w:proofErr w:type="spellStart"/>
      <w:r w:rsidRPr="0080186D">
        <w:rPr>
          <w:sz w:val="24"/>
          <w:szCs w:val="24"/>
        </w:rPr>
        <w:t>Веретенинского</w:t>
      </w:r>
      <w:proofErr w:type="spellEnd"/>
      <w:r w:rsidRPr="0080186D">
        <w:rPr>
          <w:sz w:val="24"/>
          <w:szCs w:val="24"/>
        </w:rPr>
        <w:t xml:space="preserve"> сельсовета </w:t>
      </w:r>
      <w:proofErr w:type="spellStart"/>
      <w:r w:rsidRPr="0080186D">
        <w:rPr>
          <w:sz w:val="24"/>
          <w:szCs w:val="24"/>
        </w:rPr>
        <w:t>Железногорского</w:t>
      </w:r>
      <w:proofErr w:type="spellEnd"/>
      <w:r w:rsidRPr="0080186D">
        <w:rPr>
          <w:sz w:val="24"/>
          <w:szCs w:val="24"/>
        </w:rPr>
        <w:t xml:space="preserve"> района Курской </w:t>
      </w:r>
      <w:proofErr w:type="gramStart"/>
      <w:r w:rsidRPr="0080186D">
        <w:rPr>
          <w:sz w:val="24"/>
          <w:szCs w:val="24"/>
        </w:rPr>
        <w:t xml:space="preserve">области </w:t>
      </w:r>
      <w:r w:rsidRPr="0080186D">
        <w:rPr>
          <w:b/>
          <w:sz w:val="24"/>
          <w:szCs w:val="24"/>
        </w:rPr>
        <w:t>»</w:t>
      </w:r>
      <w:proofErr w:type="gramEnd"/>
    </w:p>
    <w:p w:rsidR="0011430D" w:rsidRPr="0080186D" w:rsidRDefault="0011430D" w:rsidP="0080186D">
      <w:pPr>
        <w:pStyle w:val="a3"/>
        <w:jc w:val="center"/>
        <w:rPr>
          <w:b/>
          <w:sz w:val="24"/>
          <w:szCs w:val="24"/>
        </w:rPr>
      </w:pPr>
    </w:p>
    <w:p w:rsidR="0011430D" w:rsidRPr="0080186D" w:rsidRDefault="0080186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от 06 июня </w:t>
      </w:r>
      <w:r w:rsidR="0011430D" w:rsidRPr="0080186D">
        <w:rPr>
          <w:sz w:val="24"/>
          <w:szCs w:val="24"/>
        </w:rPr>
        <w:t xml:space="preserve">   2014 года №</w:t>
      </w:r>
      <w:r w:rsidRPr="0080186D">
        <w:rPr>
          <w:sz w:val="24"/>
          <w:szCs w:val="24"/>
        </w:rPr>
        <w:t xml:space="preserve"> 146</w:t>
      </w:r>
    </w:p>
    <w:p w:rsidR="0011430D" w:rsidRDefault="0011430D" w:rsidP="0080186D">
      <w:pPr>
        <w:pStyle w:val="a3"/>
        <w:rPr>
          <w:sz w:val="24"/>
          <w:szCs w:val="24"/>
        </w:rPr>
      </w:pPr>
      <w:proofErr w:type="spellStart"/>
      <w:r w:rsidRPr="0080186D">
        <w:rPr>
          <w:sz w:val="24"/>
          <w:szCs w:val="24"/>
        </w:rPr>
        <w:t>с.Веретенино</w:t>
      </w:r>
      <w:proofErr w:type="spellEnd"/>
    </w:p>
    <w:p w:rsidR="0080186D" w:rsidRPr="0080186D" w:rsidRDefault="0080186D" w:rsidP="0080186D">
      <w:pPr>
        <w:pStyle w:val="a3"/>
        <w:rPr>
          <w:sz w:val="24"/>
          <w:szCs w:val="24"/>
        </w:rPr>
      </w:pPr>
    </w:p>
    <w:p w:rsidR="0011430D" w:rsidRDefault="0011430D" w:rsidP="0011430D">
      <w:r>
        <w:t xml:space="preserve"> В соответствии с Федеральными законами 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Гражданским кодексом Российской Федерации, Постановлением Правительства РФ от 22.07.2002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цены, Уставом  муниципального образования «</w:t>
      </w:r>
      <w:proofErr w:type="spellStart"/>
      <w:r>
        <w:t>Веретенинский</w:t>
      </w:r>
      <w:proofErr w:type="spellEnd"/>
      <w:r>
        <w:t xml:space="preserve"> сельсовет» </w:t>
      </w:r>
      <w:proofErr w:type="spellStart"/>
      <w:r>
        <w:t>Железногорского</w:t>
      </w:r>
      <w:proofErr w:type="spellEnd"/>
      <w:r>
        <w:t xml:space="preserve"> района Курской области </w:t>
      </w:r>
    </w:p>
    <w:p w:rsidR="0011430D" w:rsidRDefault="0011430D" w:rsidP="00AB3A5A">
      <w:pPr>
        <w:jc w:val="center"/>
      </w:pPr>
      <w:r>
        <w:t>СОБРАНИЕ ДЕПУТАТОВ  ВЕРЕТЕНИНСКОГО СЕЛЬСОВЕТА   РЕШИЛО:</w:t>
      </w:r>
    </w:p>
    <w:p w:rsidR="0011430D" w:rsidRDefault="0011430D" w:rsidP="0011430D">
      <w:r>
        <w:t xml:space="preserve">1. Утвердить Положение о порядке приватизации муниципального имущества 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>
        <w:t>Железногорского</w:t>
      </w:r>
      <w:proofErr w:type="spellEnd"/>
      <w:r>
        <w:t xml:space="preserve"> района Курской области  (приложение №1).</w:t>
      </w:r>
    </w:p>
    <w:p w:rsidR="0011430D" w:rsidRDefault="0011430D" w:rsidP="00AB3A5A">
      <w:pPr>
        <w:tabs>
          <w:tab w:val="left" w:pos="2037"/>
        </w:tabs>
      </w:pPr>
      <w:r>
        <w:t>2. Опубликовать настоящее решение в газете «</w:t>
      </w:r>
      <w:proofErr w:type="spellStart"/>
      <w:r>
        <w:t>Веретенинский</w:t>
      </w:r>
      <w:proofErr w:type="spellEnd"/>
      <w:r>
        <w:t xml:space="preserve"> Вестник» и разместить в сети «Интернет» на  сайте Администрации </w:t>
      </w:r>
      <w:proofErr w:type="spellStart"/>
      <w:r>
        <w:t>Веретенинскогос</w:t>
      </w:r>
      <w:proofErr w:type="spellEnd"/>
      <w:r>
        <w:t xml:space="preserve"> </w:t>
      </w:r>
      <w:proofErr w:type="spellStart"/>
      <w:r>
        <w:t>ельсовета</w:t>
      </w:r>
      <w:proofErr w:type="spellEnd"/>
      <w:r>
        <w:t xml:space="preserve"> </w:t>
      </w:r>
      <w:r w:rsidR="00B36395" w:rsidRPr="00153902">
        <w:rPr>
          <w:rFonts w:ascii="Times New Roman" w:hAnsi="Times New Roman" w:cs="Times New Roman"/>
          <w:b/>
          <w:sz w:val="24"/>
          <w:szCs w:val="24"/>
        </w:rPr>
        <w:t>«</w:t>
      </w:r>
      <w:r w:rsidR="00B36395" w:rsidRPr="00153902">
        <w:rPr>
          <w:rFonts w:ascii="Times New Roman" w:hAnsi="Times New Roman" w:cs="Times New Roman"/>
          <w:b/>
          <w:sz w:val="28"/>
          <w:szCs w:val="28"/>
        </w:rPr>
        <w:t>веретенинский46.рф</w:t>
      </w:r>
      <w:r w:rsidR="00B36395">
        <w:rPr>
          <w:rFonts w:ascii="Times New Roman" w:hAnsi="Times New Roman" w:cs="Times New Roman"/>
          <w:b/>
          <w:sz w:val="28"/>
          <w:szCs w:val="28"/>
        </w:rPr>
        <w:t>»</w:t>
      </w:r>
      <w:r w:rsidR="00B36395">
        <w:t>.</w:t>
      </w:r>
      <w:r>
        <w:t xml:space="preserve"> </w:t>
      </w:r>
    </w:p>
    <w:p w:rsidR="0011430D" w:rsidRDefault="0011430D" w:rsidP="0011430D">
      <w:r>
        <w:t>3. Контроль за исполнением настоящего решения возложить на постоянную депутатскую комиссию по бюджету, налогам и собственности.</w:t>
      </w:r>
    </w:p>
    <w:p w:rsidR="0080186D" w:rsidRDefault="0080186D" w:rsidP="0011430D"/>
    <w:p w:rsidR="0011430D" w:rsidRPr="0080186D" w:rsidRDefault="00AB3A5A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Глава </w:t>
      </w:r>
      <w:proofErr w:type="spellStart"/>
      <w:r w:rsidRPr="0080186D">
        <w:rPr>
          <w:sz w:val="24"/>
          <w:szCs w:val="24"/>
        </w:rPr>
        <w:t>Веретенинского</w:t>
      </w:r>
      <w:proofErr w:type="spellEnd"/>
      <w:r w:rsidRPr="0080186D">
        <w:rPr>
          <w:sz w:val="24"/>
          <w:szCs w:val="24"/>
        </w:rPr>
        <w:t xml:space="preserve"> сельсовета</w:t>
      </w:r>
    </w:p>
    <w:p w:rsidR="00AB3A5A" w:rsidRPr="0080186D" w:rsidRDefault="00AB3A5A" w:rsidP="0080186D">
      <w:pPr>
        <w:pStyle w:val="a3"/>
        <w:rPr>
          <w:sz w:val="24"/>
          <w:szCs w:val="24"/>
        </w:rPr>
      </w:pPr>
      <w:proofErr w:type="spellStart"/>
      <w:r w:rsidRPr="0080186D">
        <w:rPr>
          <w:sz w:val="24"/>
          <w:szCs w:val="24"/>
        </w:rPr>
        <w:t>Железногорского</w:t>
      </w:r>
      <w:proofErr w:type="spellEnd"/>
      <w:r w:rsidRPr="0080186D">
        <w:rPr>
          <w:sz w:val="24"/>
          <w:szCs w:val="24"/>
        </w:rPr>
        <w:t xml:space="preserve"> района                                                                                        </w:t>
      </w:r>
      <w:proofErr w:type="spellStart"/>
      <w:r w:rsidRPr="0080186D">
        <w:rPr>
          <w:sz w:val="24"/>
          <w:szCs w:val="24"/>
        </w:rPr>
        <w:t>Е.М.Косинова</w:t>
      </w:r>
      <w:proofErr w:type="spellEnd"/>
      <w:r w:rsidRPr="0080186D">
        <w:rPr>
          <w:sz w:val="24"/>
          <w:szCs w:val="24"/>
        </w:rPr>
        <w:t>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11430D" w:rsidRDefault="0011430D" w:rsidP="0011430D">
      <w:r>
        <w:t xml:space="preserve"> </w:t>
      </w:r>
    </w:p>
    <w:p w:rsidR="0011430D" w:rsidRDefault="0011430D" w:rsidP="0011430D"/>
    <w:p w:rsidR="0011430D" w:rsidRDefault="0011430D" w:rsidP="0011430D">
      <w:r>
        <w:t xml:space="preserve"> </w:t>
      </w:r>
    </w:p>
    <w:p w:rsidR="0011430D" w:rsidRDefault="0011430D" w:rsidP="0011430D"/>
    <w:p w:rsidR="0011430D" w:rsidRDefault="0011430D" w:rsidP="0011430D">
      <w:r>
        <w:t xml:space="preserve"> 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80186D" w:rsidRDefault="0080186D" w:rsidP="008018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80186D" w:rsidRDefault="0080186D" w:rsidP="0080186D">
      <w:pPr>
        <w:pStyle w:val="a3"/>
        <w:rPr>
          <w:sz w:val="24"/>
          <w:szCs w:val="24"/>
        </w:rPr>
      </w:pPr>
    </w:p>
    <w:p w:rsidR="0080186D" w:rsidRDefault="0080186D" w:rsidP="008018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80186D" w:rsidRDefault="0080186D" w:rsidP="0080186D">
      <w:pPr>
        <w:pStyle w:val="a3"/>
        <w:rPr>
          <w:sz w:val="24"/>
          <w:szCs w:val="24"/>
        </w:rPr>
      </w:pPr>
    </w:p>
    <w:p w:rsidR="0080186D" w:rsidRDefault="0080186D" w:rsidP="0080186D">
      <w:pPr>
        <w:pStyle w:val="a3"/>
        <w:rPr>
          <w:sz w:val="24"/>
          <w:szCs w:val="24"/>
        </w:rPr>
      </w:pPr>
    </w:p>
    <w:p w:rsidR="0080186D" w:rsidRDefault="0080186D" w:rsidP="0080186D">
      <w:pPr>
        <w:pStyle w:val="a3"/>
        <w:rPr>
          <w:sz w:val="24"/>
          <w:szCs w:val="24"/>
        </w:rPr>
      </w:pPr>
    </w:p>
    <w:p w:rsidR="0011430D" w:rsidRPr="0080186D" w:rsidRDefault="0080186D" w:rsidP="0080186D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1430D" w:rsidRPr="0080186D">
        <w:rPr>
          <w:sz w:val="24"/>
          <w:szCs w:val="24"/>
        </w:rPr>
        <w:t>Приложение</w:t>
      </w:r>
      <w:r w:rsidR="00AB3A5A" w:rsidRPr="0080186D">
        <w:rPr>
          <w:sz w:val="24"/>
          <w:szCs w:val="24"/>
        </w:rPr>
        <w:t xml:space="preserve"> №1</w:t>
      </w:r>
    </w:p>
    <w:p w:rsidR="0011430D" w:rsidRPr="0080186D" w:rsidRDefault="0080186D" w:rsidP="008018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к</w:t>
      </w:r>
      <w:r w:rsidR="00AB3A5A" w:rsidRPr="0080186D">
        <w:rPr>
          <w:sz w:val="24"/>
          <w:szCs w:val="24"/>
        </w:rPr>
        <w:t xml:space="preserve"> Решению Собрания депутатов</w:t>
      </w:r>
    </w:p>
    <w:p w:rsidR="0080186D" w:rsidRDefault="0080186D" w:rsidP="0080186D">
      <w:pPr>
        <w:pStyle w:val="a3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proofErr w:type="spellStart"/>
      <w:r w:rsidR="00AB3A5A" w:rsidRPr="0080186D">
        <w:rPr>
          <w:sz w:val="24"/>
          <w:szCs w:val="24"/>
        </w:rPr>
        <w:t>Веретенинского</w:t>
      </w:r>
      <w:proofErr w:type="spellEnd"/>
      <w:r w:rsidR="00AB3A5A" w:rsidRPr="0080186D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    </w:t>
      </w:r>
    </w:p>
    <w:p w:rsidR="00AB3A5A" w:rsidRPr="0080186D" w:rsidRDefault="0080186D" w:rsidP="0080186D">
      <w:pPr>
        <w:pStyle w:val="a3"/>
        <w:ind w:left="14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от 06.06.2014 года № 146                 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</w:t>
      </w:r>
    </w:p>
    <w:p w:rsidR="0011430D" w:rsidRPr="0080186D" w:rsidRDefault="0011430D" w:rsidP="0080186D">
      <w:pPr>
        <w:pStyle w:val="a3"/>
        <w:jc w:val="center"/>
        <w:rPr>
          <w:b/>
          <w:sz w:val="24"/>
          <w:szCs w:val="24"/>
        </w:rPr>
      </w:pPr>
      <w:r w:rsidRPr="0080186D">
        <w:rPr>
          <w:b/>
          <w:sz w:val="24"/>
          <w:szCs w:val="24"/>
        </w:rPr>
        <w:t>ПОЛОЖЕНИЕ</w:t>
      </w:r>
    </w:p>
    <w:p w:rsidR="0011430D" w:rsidRPr="0080186D" w:rsidRDefault="0011430D" w:rsidP="0080186D">
      <w:pPr>
        <w:pStyle w:val="a3"/>
        <w:jc w:val="center"/>
        <w:rPr>
          <w:b/>
          <w:sz w:val="24"/>
          <w:szCs w:val="24"/>
        </w:rPr>
      </w:pPr>
      <w:r w:rsidRPr="0080186D">
        <w:rPr>
          <w:b/>
          <w:sz w:val="24"/>
          <w:szCs w:val="24"/>
        </w:rPr>
        <w:t>о порядке и условиях приватизации муниципального имущества</w:t>
      </w:r>
    </w:p>
    <w:p w:rsidR="0011430D" w:rsidRPr="0080186D" w:rsidRDefault="00AB3A5A" w:rsidP="0080186D">
      <w:pPr>
        <w:pStyle w:val="a3"/>
        <w:jc w:val="center"/>
        <w:rPr>
          <w:b/>
          <w:sz w:val="24"/>
          <w:szCs w:val="24"/>
        </w:rPr>
      </w:pPr>
      <w:proofErr w:type="spellStart"/>
      <w:r w:rsidRPr="0080186D">
        <w:rPr>
          <w:b/>
          <w:sz w:val="24"/>
          <w:szCs w:val="24"/>
        </w:rPr>
        <w:t>Веретенинского</w:t>
      </w:r>
      <w:proofErr w:type="spellEnd"/>
      <w:r w:rsidRPr="0080186D">
        <w:rPr>
          <w:b/>
          <w:sz w:val="24"/>
          <w:szCs w:val="24"/>
        </w:rPr>
        <w:t xml:space="preserve"> сельсовета </w:t>
      </w:r>
      <w:proofErr w:type="spellStart"/>
      <w:r w:rsidRPr="0080186D">
        <w:rPr>
          <w:b/>
          <w:sz w:val="24"/>
          <w:szCs w:val="24"/>
        </w:rPr>
        <w:t>Железногорского</w:t>
      </w:r>
      <w:proofErr w:type="spellEnd"/>
      <w:r w:rsidRPr="0080186D">
        <w:rPr>
          <w:b/>
          <w:sz w:val="24"/>
          <w:szCs w:val="24"/>
        </w:rPr>
        <w:t xml:space="preserve"> района Курской области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Глава 1. Общие положения </w:t>
      </w:r>
    </w:p>
    <w:p w:rsidR="0080186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1.1. Настоящее Положение разработано в соответствии  Федеральными законами  от 06.10.2003 N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 от 22.07.2008 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Гражданским кодексом Российской Федерации, Постановлением Правительства РФ от 22.07.2002 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цены», Уставом </w:t>
      </w:r>
      <w:r w:rsidR="00AB3A5A" w:rsidRPr="0080186D">
        <w:rPr>
          <w:sz w:val="24"/>
          <w:szCs w:val="24"/>
        </w:rPr>
        <w:t>муниципального образования «</w:t>
      </w:r>
      <w:proofErr w:type="spellStart"/>
      <w:r w:rsidR="00AB3A5A" w:rsidRPr="0080186D">
        <w:rPr>
          <w:sz w:val="24"/>
          <w:szCs w:val="24"/>
        </w:rPr>
        <w:t>Веретенинский</w:t>
      </w:r>
      <w:proofErr w:type="spellEnd"/>
      <w:r w:rsidR="00AB3A5A" w:rsidRPr="0080186D">
        <w:rPr>
          <w:sz w:val="24"/>
          <w:szCs w:val="24"/>
        </w:rPr>
        <w:t xml:space="preserve"> сельсовет» </w:t>
      </w:r>
      <w:proofErr w:type="spellStart"/>
      <w:r w:rsidR="00AB3A5A" w:rsidRPr="0080186D">
        <w:rPr>
          <w:sz w:val="24"/>
          <w:szCs w:val="24"/>
        </w:rPr>
        <w:t>Железногорского</w:t>
      </w:r>
      <w:proofErr w:type="spellEnd"/>
      <w:r w:rsidR="00AB3A5A" w:rsidRPr="0080186D">
        <w:rPr>
          <w:sz w:val="24"/>
          <w:szCs w:val="24"/>
        </w:rPr>
        <w:t xml:space="preserve"> района Курской области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80186D">
        <w:rPr>
          <w:sz w:val="24"/>
          <w:szCs w:val="24"/>
        </w:rPr>
        <w:t>МО «</w:t>
      </w:r>
      <w:proofErr w:type="spellStart"/>
      <w:r w:rsidR="00AB3A5A" w:rsidRPr="0080186D">
        <w:rPr>
          <w:sz w:val="24"/>
          <w:szCs w:val="24"/>
        </w:rPr>
        <w:t>Веретенинский</w:t>
      </w:r>
      <w:proofErr w:type="spellEnd"/>
      <w:r w:rsidR="00AB3A5A" w:rsidRPr="0080186D">
        <w:rPr>
          <w:sz w:val="24"/>
          <w:szCs w:val="24"/>
        </w:rPr>
        <w:t xml:space="preserve"> сельсовет</w:t>
      </w:r>
      <w:proofErr w:type="gramStart"/>
      <w:r w:rsidR="00AB3A5A" w:rsidRPr="0080186D">
        <w:rPr>
          <w:sz w:val="24"/>
          <w:szCs w:val="24"/>
        </w:rPr>
        <w:t xml:space="preserve">» </w:t>
      </w:r>
      <w:r w:rsidRPr="0080186D">
        <w:rPr>
          <w:sz w:val="24"/>
          <w:szCs w:val="24"/>
        </w:rPr>
        <w:t>,</w:t>
      </w:r>
      <w:proofErr w:type="gramEnd"/>
      <w:r w:rsidRPr="0080186D">
        <w:rPr>
          <w:sz w:val="24"/>
          <w:szCs w:val="24"/>
        </w:rPr>
        <w:t xml:space="preserve"> в собственность физических и (или) юридических лиц.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1.3. Органом, осуществляющим приватизацию муниципального имущества </w:t>
      </w:r>
      <w:r w:rsidR="00AB3A5A" w:rsidRPr="0080186D">
        <w:rPr>
          <w:sz w:val="24"/>
          <w:szCs w:val="24"/>
        </w:rPr>
        <w:t>МО «</w:t>
      </w:r>
      <w:proofErr w:type="spellStart"/>
      <w:r w:rsidR="00AB3A5A" w:rsidRPr="0080186D">
        <w:rPr>
          <w:sz w:val="24"/>
          <w:szCs w:val="24"/>
        </w:rPr>
        <w:t>Веретенинский</w:t>
      </w:r>
      <w:proofErr w:type="spellEnd"/>
      <w:r w:rsidR="00AB3A5A" w:rsidRPr="0080186D">
        <w:rPr>
          <w:sz w:val="24"/>
          <w:szCs w:val="24"/>
        </w:rPr>
        <w:t xml:space="preserve"> сельсовет</w:t>
      </w:r>
      <w:proofErr w:type="gramStart"/>
      <w:r w:rsidR="00AB3A5A" w:rsidRPr="0080186D">
        <w:rPr>
          <w:sz w:val="24"/>
          <w:szCs w:val="24"/>
        </w:rPr>
        <w:t xml:space="preserve">» </w:t>
      </w:r>
      <w:r w:rsidRPr="0080186D">
        <w:rPr>
          <w:sz w:val="24"/>
          <w:szCs w:val="24"/>
        </w:rPr>
        <w:t>,</w:t>
      </w:r>
      <w:proofErr w:type="gramEnd"/>
      <w:r w:rsidRPr="0080186D">
        <w:rPr>
          <w:sz w:val="24"/>
          <w:szCs w:val="24"/>
        </w:rPr>
        <w:t xml:space="preserve"> является администрация </w:t>
      </w:r>
      <w:proofErr w:type="spellStart"/>
      <w:r w:rsidR="00AB3A5A" w:rsidRPr="0080186D">
        <w:rPr>
          <w:sz w:val="24"/>
          <w:szCs w:val="24"/>
        </w:rPr>
        <w:t>Веретенинского</w:t>
      </w:r>
      <w:proofErr w:type="spellEnd"/>
      <w:r w:rsidR="00AB3A5A" w:rsidRPr="0080186D">
        <w:rPr>
          <w:sz w:val="24"/>
          <w:szCs w:val="24"/>
        </w:rPr>
        <w:t xml:space="preserve"> сельсовета </w:t>
      </w:r>
      <w:proofErr w:type="spellStart"/>
      <w:r w:rsidR="00AB3A5A" w:rsidRPr="0080186D">
        <w:rPr>
          <w:sz w:val="24"/>
          <w:szCs w:val="24"/>
        </w:rPr>
        <w:t>Железногорского</w:t>
      </w:r>
      <w:proofErr w:type="spellEnd"/>
      <w:r w:rsidR="00AB3A5A" w:rsidRPr="0080186D">
        <w:rPr>
          <w:sz w:val="24"/>
          <w:szCs w:val="24"/>
        </w:rPr>
        <w:t xml:space="preserve"> района</w:t>
      </w:r>
      <w:r w:rsidRPr="0080186D">
        <w:rPr>
          <w:sz w:val="24"/>
          <w:szCs w:val="24"/>
        </w:rPr>
        <w:t xml:space="preserve"> (далее — Администрация).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1.4. Муниципальные унитарные предприятия и муниципальные учреждения, а также юридические лица, в уставном капитале которых доля муниципальной собственности превышает 25%, не могут быть покупателями муниципального имущества, кроме случаев, предусмотренных действующим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1.5.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1.6. Средства, поступающие от приватизации объектов муниципальной собственности, не облагаются налогами в соответствии с законодательством Российской Федерации.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1.7.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законодательством Российской Федерации.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Глава 2. Основные цели и задачи приватизации муниципального имущества 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2.1. Повышение эффективности использования муниципального имущества.</w:t>
      </w:r>
    </w:p>
    <w:p w:rsidR="00AB3A5A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lastRenderedPageBreak/>
        <w:t xml:space="preserve">2.2. Увеличение неналоговых поступлений в бюджет </w:t>
      </w:r>
      <w:r w:rsidR="00AB3A5A" w:rsidRPr="0080186D">
        <w:rPr>
          <w:sz w:val="24"/>
          <w:szCs w:val="24"/>
        </w:rPr>
        <w:t>МО «</w:t>
      </w:r>
      <w:proofErr w:type="spellStart"/>
      <w:proofErr w:type="gramStart"/>
      <w:r w:rsidR="00AB3A5A" w:rsidRPr="0080186D">
        <w:rPr>
          <w:sz w:val="24"/>
          <w:szCs w:val="24"/>
        </w:rPr>
        <w:t>Веретенинскийсельсовет</w:t>
      </w:r>
      <w:proofErr w:type="spellEnd"/>
      <w:r w:rsidR="00AB3A5A" w:rsidRPr="0080186D">
        <w:rPr>
          <w:sz w:val="24"/>
          <w:szCs w:val="24"/>
        </w:rPr>
        <w:t>»  от</w:t>
      </w:r>
      <w:proofErr w:type="gramEnd"/>
      <w:r w:rsidR="00AB3A5A" w:rsidRPr="0080186D">
        <w:rPr>
          <w:sz w:val="24"/>
          <w:szCs w:val="24"/>
        </w:rPr>
        <w:t xml:space="preserve"> приватизации имущества.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2.3. Выявление и приватизация неиспользуемых и убыточных объектов на территории </w:t>
      </w:r>
      <w:r w:rsidR="00AB3A5A" w:rsidRPr="0080186D">
        <w:rPr>
          <w:sz w:val="24"/>
          <w:szCs w:val="24"/>
        </w:rPr>
        <w:t>МО «</w:t>
      </w:r>
      <w:proofErr w:type="spellStart"/>
      <w:r w:rsidR="00AB3A5A" w:rsidRPr="0080186D">
        <w:rPr>
          <w:sz w:val="24"/>
          <w:szCs w:val="24"/>
        </w:rPr>
        <w:t>Веретенинский</w:t>
      </w:r>
      <w:proofErr w:type="spellEnd"/>
      <w:r w:rsidR="00AB3A5A" w:rsidRPr="0080186D">
        <w:rPr>
          <w:sz w:val="24"/>
          <w:szCs w:val="24"/>
        </w:rPr>
        <w:t xml:space="preserve"> сельсовет» </w:t>
      </w:r>
      <w:r w:rsidRPr="0080186D">
        <w:rPr>
          <w:sz w:val="24"/>
          <w:szCs w:val="24"/>
        </w:rPr>
        <w:t>(в том числе объектов незавершенного строительства).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2.4.  Освобождение от непрофильного имущества, обремененного содержанием за счет средств местного бюджета.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2.5. </w:t>
      </w:r>
      <w:proofErr w:type="gramStart"/>
      <w:r w:rsidRPr="0080186D">
        <w:rPr>
          <w:sz w:val="24"/>
          <w:szCs w:val="24"/>
        </w:rPr>
        <w:t>Контроль  за</w:t>
      </w:r>
      <w:proofErr w:type="gramEnd"/>
      <w:r w:rsidRPr="0080186D">
        <w:rPr>
          <w:sz w:val="24"/>
          <w:szCs w:val="24"/>
        </w:rPr>
        <w:t xml:space="preserve"> использованием и сохранностью муниципального       имущества,  в том числе за выполнением взятых на себя обязательств       лицами,   приватизировавшими   муниципальное  имущество.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2.6. Формирование условий для развития малого и среднего предпринимательства на территории поселения.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2.7. Улучшение архитектурного </w:t>
      </w:r>
      <w:proofErr w:type="gramStart"/>
      <w:r w:rsidRPr="0080186D">
        <w:rPr>
          <w:sz w:val="24"/>
          <w:szCs w:val="24"/>
        </w:rPr>
        <w:t xml:space="preserve">облика  </w:t>
      </w:r>
      <w:r w:rsidR="00AB3A5A" w:rsidRPr="0080186D">
        <w:rPr>
          <w:sz w:val="24"/>
          <w:szCs w:val="24"/>
        </w:rPr>
        <w:t>МО</w:t>
      </w:r>
      <w:proofErr w:type="gramEnd"/>
      <w:r w:rsidR="00AB3A5A" w:rsidRPr="0080186D">
        <w:rPr>
          <w:sz w:val="24"/>
          <w:szCs w:val="24"/>
        </w:rPr>
        <w:t xml:space="preserve"> «</w:t>
      </w:r>
      <w:proofErr w:type="spellStart"/>
      <w:r w:rsidR="00AB3A5A" w:rsidRPr="0080186D">
        <w:rPr>
          <w:sz w:val="24"/>
          <w:szCs w:val="24"/>
        </w:rPr>
        <w:t>Веретенинский</w:t>
      </w:r>
      <w:proofErr w:type="spellEnd"/>
      <w:r w:rsidR="00AB3A5A" w:rsidRPr="0080186D">
        <w:rPr>
          <w:sz w:val="24"/>
          <w:szCs w:val="24"/>
        </w:rPr>
        <w:t xml:space="preserve"> сельсовет»</w:t>
      </w:r>
      <w:r w:rsidRPr="0080186D">
        <w:rPr>
          <w:sz w:val="24"/>
          <w:szCs w:val="24"/>
        </w:rPr>
        <w:t>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2.8. </w:t>
      </w:r>
      <w:proofErr w:type="gramStart"/>
      <w:r w:rsidRPr="0080186D">
        <w:rPr>
          <w:sz w:val="24"/>
          <w:szCs w:val="24"/>
        </w:rPr>
        <w:t>Компенсационное  строительство</w:t>
      </w:r>
      <w:proofErr w:type="gramEnd"/>
      <w:r w:rsidRPr="0080186D">
        <w:rPr>
          <w:sz w:val="24"/>
          <w:szCs w:val="24"/>
        </w:rPr>
        <w:t xml:space="preserve">  на месте проданных ветхих строений.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2.9. </w:t>
      </w:r>
      <w:proofErr w:type="gramStart"/>
      <w:r w:rsidRPr="0080186D">
        <w:rPr>
          <w:sz w:val="24"/>
          <w:szCs w:val="24"/>
        </w:rPr>
        <w:t>Сохранение  облика</w:t>
      </w:r>
      <w:proofErr w:type="gramEnd"/>
      <w:r w:rsidRPr="0080186D">
        <w:rPr>
          <w:sz w:val="24"/>
          <w:szCs w:val="24"/>
        </w:rPr>
        <w:t xml:space="preserve">  приватизируемых памятников культуры и  архитектуры.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Глава 3. Планирование приватизации муниципального имущества 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3.1. 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3.2. Прогнозный план (программа) содержит перечень объектов муниципального имущества, которые планируется приватизировать в соответствующем году. В прогнозном плане (программе) указывается характеристика муниципального имущества, которое планируется приватизировать и предполагаемые сроки приватизации.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3.3. Администрация разрабатывает и выносит прогнозный план (программу) на утверждение совета </w:t>
      </w:r>
      <w:proofErr w:type="gramStart"/>
      <w:r w:rsidRPr="0080186D">
        <w:rPr>
          <w:sz w:val="24"/>
          <w:szCs w:val="24"/>
        </w:rPr>
        <w:t xml:space="preserve">депутатов </w:t>
      </w:r>
      <w:r w:rsidR="00AB3A5A" w:rsidRPr="0080186D">
        <w:rPr>
          <w:sz w:val="24"/>
          <w:szCs w:val="24"/>
        </w:rPr>
        <w:t xml:space="preserve"> </w:t>
      </w:r>
      <w:proofErr w:type="spellStart"/>
      <w:r w:rsidR="00AB3A5A" w:rsidRPr="0080186D">
        <w:rPr>
          <w:sz w:val="24"/>
          <w:szCs w:val="24"/>
        </w:rPr>
        <w:t>Веретенинского</w:t>
      </w:r>
      <w:proofErr w:type="spellEnd"/>
      <w:proofErr w:type="gramEnd"/>
      <w:r w:rsidR="00AB3A5A" w:rsidRPr="0080186D">
        <w:rPr>
          <w:sz w:val="24"/>
          <w:szCs w:val="24"/>
        </w:rPr>
        <w:t xml:space="preserve"> сельсовета </w:t>
      </w:r>
      <w:proofErr w:type="spellStart"/>
      <w:r w:rsidR="00AB3A5A" w:rsidRPr="0080186D">
        <w:rPr>
          <w:sz w:val="24"/>
          <w:szCs w:val="24"/>
        </w:rPr>
        <w:t>Железногорского</w:t>
      </w:r>
      <w:proofErr w:type="spellEnd"/>
      <w:r w:rsidR="00AB3A5A" w:rsidRPr="0080186D">
        <w:rPr>
          <w:sz w:val="24"/>
          <w:szCs w:val="24"/>
        </w:rPr>
        <w:t xml:space="preserve"> района </w:t>
      </w:r>
      <w:r w:rsidRPr="0080186D">
        <w:rPr>
          <w:sz w:val="24"/>
          <w:szCs w:val="24"/>
        </w:rPr>
        <w:t>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3.4. Решения о включении или исключении объектов из прогнозного плана (программы) приватизации муниципального имущества, </w:t>
      </w:r>
      <w:r w:rsidR="00AB3A5A" w:rsidRPr="0080186D">
        <w:rPr>
          <w:sz w:val="24"/>
          <w:szCs w:val="24"/>
        </w:rPr>
        <w:t xml:space="preserve">Собранием депутатов </w:t>
      </w:r>
      <w:proofErr w:type="spellStart"/>
      <w:r w:rsidR="00AB3A5A" w:rsidRPr="0080186D">
        <w:rPr>
          <w:sz w:val="24"/>
          <w:szCs w:val="24"/>
        </w:rPr>
        <w:t>Веретенинского</w:t>
      </w:r>
      <w:proofErr w:type="spellEnd"/>
      <w:r w:rsidR="00AB3A5A" w:rsidRPr="0080186D">
        <w:rPr>
          <w:sz w:val="24"/>
          <w:szCs w:val="24"/>
        </w:rPr>
        <w:t xml:space="preserve"> сельсовета </w:t>
      </w:r>
      <w:proofErr w:type="spellStart"/>
      <w:r w:rsidR="00AB3A5A" w:rsidRPr="0080186D">
        <w:rPr>
          <w:sz w:val="24"/>
          <w:szCs w:val="24"/>
        </w:rPr>
        <w:t>Железногорского</w:t>
      </w:r>
      <w:proofErr w:type="spellEnd"/>
      <w:r w:rsidR="00AB3A5A" w:rsidRPr="0080186D">
        <w:rPr>
          <w:sz w:val="24"/>
          <w:szCs w:val="24"/>
        </w:rPr>
        <w:t xml:space="preserve"> района</w:t>
      </w:r>
      <w:r w:rsidRPr="0080186D">
        <w:rPr>
          <w:sz w:val="24"/>
          <w:szCs w:val="24"/>
        </w:rPr>
        <w:t>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3.5. Отчет о выполнении прогнозного плана (программы) по приватизации муниципального имущества за прошедший год, содержащий перечень приватизированного муниципального имущества с указанием способа, срока и цены сделки продажи направляется Администрацией в </w:t>
      </w:r>
      <w:r w:rsidR="00AB3A5A" w:rsidRPr="0080186D">
        <w:rPr>
          <w:sz w:val="24"/>
          <w:szCs w:val="24"/>
        </w:rPr>
        <w:t xml:space="preserve">Собранию депутатов </w:t>
      </w:r>
      <w:proofErr w:type="spellStart"/>
      <w:r w:rsidR="00AB3A5A" w:rsidRPr="0080186D">
        <w:rPr>
          <w:sz w:val="24"/>
          <w:szCs w:val="24"/>
        </w:rPr>
        <w:t>Веретенинского</w:t>
      </w:r>
      <w:proofErr w:type="spellEnd"/>
      <w:r w:rsidR="00AB3A5A" w:rsidRPr="0080186D">
        <w:rPr>
          <w:sz w:val="24"/>
          <w:szCs w:val="24"/>
        </w:rPr>
        <w:t xml:space="preserve"> сельсовета </w:t>
      </w:r>
      <w:proofErr w:type="spellStart"/>
      <w:r w:rsidR="00AB3A5A" w:rsidRPr="0080186D">
        <w:rPr>
          <w:sz w:val="24"/>
          <w:szCs w:val="24"/>
        </w:rPr>
        <w:t>Железногорского</w:t>
      </w:r>
      <w:proofErr w:type="spellEnd"/>
      <w:r w:rsidR="00AB3A5A" w:rsidRPr="0080186D">
        <w:rPr>
          <w:sz w:val="24"/>
          <w:szCs w:val="24"/>
        </w:rPr>
        <w:t xml:space="preserve"> </w:t>
      </w:r>
      <w:proofErr w:type="gramStart"/>
      <w:r w:rsidR="00AB3A5A" w:rsidRPr="0080186D">
        <w:rPr>
          <w:sz w:val="24"/>
          <w:szCs w:val="24"/>
        </w:rPr>
        <w:t xml:space="preserve">района </w:t>
      </w:r>
      <w:r w:rsidRPr="0080186D">
        <w:rPr>
          <w:sz w:val="24"/>
          <w:szCs w:val="24"/>
        </w:rPr>
        <w:t xml:space="preserve"> до</w:t>
      </w:r>
      <w:proofErr w:type="gramEnd"/>
      <w:r w:rsidRPr="0080186D">
        <w:rPr>
          <w:sz w:val="24"/>
          <w:szCs w:val="24"/>
        </w:rPr>
        <w:t xml:space="preserve"> 1 марта.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Глава 4. Ограничения для приватизации муниципального имущества 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4.1. Ограничения по приватизации муниципального имущества устанавливаются в соответствии с действующим законодательством о приватизации.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Глава 5. Порядок и способы приватизации муниципального имущества </w:t>
      </w:r>
    </w:p>
    <w:p w:rsidR="00ED42E7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5.1. В целях реализации прогнозного плана приватизации Администрация организует в установленном порядке предпродажную подготовку по каждому объекту приватизации в отношении недвижимого муниципального имущества, а именно: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проведение обследования и технической инвентаризации объекта недвижимости (здания, помещений);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проведение государственной регистрации права муниципальной собственности на объект недвижимости;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формирование земельного участка под отдельно стоящим зданием или комплексом зданий с последующим утверждением проекта территориального землеустройства, постановку земельного участка на государственный кадастровый учет и государственную регистрацию права на этот участок земли;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 xml:space="preserve">получение охранных обязательств в случае приватизации объектов культурного наследия регионального и местного значения. Условия охранных обязательств в отношении таких </w:t>
      </w:r>
      <w:r w:rsidR="0011430D" w:rsidRPr="0080186D">
        <w:rPr>
          <w:sz w:val="24"/>
          <w:szCs w:val="24"/>
        </w:rPr>
        <w:lastRenderedPageBreak/>
        <w:t>объектов определяются в соответствии с действующим законодательством Российской Федерации;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проведение оценки рыночной стоимости приватизируемого муниципального имущества.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5.2. Оценка стоимости имущества, подлежащего приватизации, осуществляется в соответствии с законодательством Российской Федерации.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5.3. В результате мероприятий (выполненных действий) по предпродажной подготовке объектов приватизации </w:t>
      </w:r>
      <w:proofErr w:type="gramStart"/>
      <w:r w:rsidRPr="0080186D">
        <w:rPr>
          <w:sz w:val="24"/>
          <w:szCs w:val="24"/>
        </w:rPr>
        <w:t>Администрация  утверждает</w:t>
      </w:r>
      <w:proofErr w:type="gramEnd"/>
      <w:r w:rsidRPr="0080186D">
        <w:rPr>
          <w:sz w:val="24"/>
          <w:szCs w:val="24"/>
        </w:rPr>
        <w:t xml:space="preserve"> постановлением: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наименование имущества и иные данные, позволяющие его индивидуализировать (характеристика имущества);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способ приватизации (в соответствии с планом приватизации);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начальную (нормативную) цену продажи;</w:t>
      </w:r>
    </w:p>
    <w:p w:rsidR="0011430D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сроки продажи, в том числе срок рассрочки платежа (в случае ее предоставления);</w:t>
      </w:r>
    </w:p>
    <w:p w:rsidR="00ED42E7" w:rsidRPr="0080186D" w:rsidRDefault="00ED42E7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</w:t>
      </w:r>
      <w:r w:rsidR="0011430D" w:rsidRPr="0080186D">
        <w:rPr>
          <w:sz w:val="24"/>
          <w:szCs w:val="24"/>
        </w:rPr>
        <w:t>форму подачи заявок о цене имущества, обременения, публичный сервитут (в случае его установления) и иные обязательные сведения, перечисленные в Федеральном законе о приватизации.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5.4. Администрация принимает постановление об условиях приватизации объекта, включенного в прогнозный план (программу) приватизации муниципального имущества. В постановлении об условиях приватизации объекта должны содержаться сведения: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наименование имущества и иные позволяющие его индивидуализировать данные (характеристика имущества);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способ приватизации имущества;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начальная цена;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срок рассрочки платежа (если она предоставляется);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состав подлежащего приватизации имущественного комплекса муниципального предприятия, а также перечень объектов, не подлежащих приватизации в составе имущественного комплекса предприятия;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иные необходимые для приватизации имущества сведения.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5.6. Документы, предоставляемые покупателями муниципального имущества: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заявка;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платежный документ с отметкой банка об исполнении, подтверждающий внесение установленного задатка;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справка налоговой инспекции, подтверждающая отсутствие просроченной задолженности по налоговым платежам в бюджеты всех уровней по состоянию на последний квартал;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документ, подтверждающий уведомление антимонопольного органа о намерении приобрести подлежащее приватизации имущество в соответствии с антимонопольным законодательством Российской Федерации.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Физические лица предъявляют документ, удостоверяющий личность.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Юридические лица предоставляют дополнительно следующие документы: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нотариально заверенные копии учредительных документов (устав, учредительный договор, свидетельство о внесении в Единый государственный реестр юридических лиц);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lastRenderedPageBreak/>
        <w:t>- сведения о доле РФ, субъекта РФ или муниципального образования в уставном капитале юридического лица;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иные документы, требование к предоставлению которых может быть установлено федеральным законом;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опись представленных документов.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В случае подачи заявки представителем претендента предъявляется нотариально удостоверенная доверенность.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5.7. Обязанность доказать свое право на приобретение муниципального имущества возлагается на претендента.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 в соответствии с действующим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5.8. В соответствии с действующим законодательством муниципальное имущество может быть приватизировано следующими указанными способами: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преобразование муниципальных предприятий в открытые акционерные общества;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продажа муниципального имущества на аукционе;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продажа муниципального имущества на конкурсе;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продажа муниципального имущества посредством публичного предложения;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продажа муниципального имущества без объявления цены;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внесение муниципального имущества в качестве вклада в уставные капиталы открытых акционерных обществ;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продажа муниципального имущества иным способом, установленным действующим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5.9. Порядок осуществления приватизации указанными способами определяется администрацией </w:t>
      </w:r>
      <w:proofErr w:type="spellStart"/>
      <w:r w:rsidR="00ED42E7" w:rsidRPr="0080186D">
        <w:rPr>
          <w:sz w:val="24"/>
          <w:szCs w:val="24"/>
        </w:rPr>
        <w:t>Веретенинского</w:t>
      </w:r>
      <w:proofErr w:type="spellEnd"/>
      <w:r w:rsidR="00ED42E7" w:rsidRPr="0080186D">
        <w:rPr>
          <w:sz w:val="24"/>
          <w:szCs w:val="24"/>
        </w:rPr>
        <w:t xml:space="preserve"> </w:t>
      </w:r>
      <w:proofErr w:type="gramStart"/>
      <w:r w:rsidR="00ED42E7" w:rsidRPr="0080186D">
        <w:rPr>
          <w:sz w:val="24"/>
          <w:szCs w:val="24"/>
        </w:rPr>
        <w:t xml:space="preserve">сельсовета </w:t>
      </w:r>
      <w:r w:rsidRPr="0080186D">
        <w:rPr>
          <w:sz w:val="24"/>
          <w:szCs w:val="24"/>
        </w:rPr>
        <w:t xml:space="preserve"> в</w:t>
      </w:r>
      <w:proofErr w:type="gramEnd"/>
      <w:r w:rsidRPr="0080186D">
        <w:rPr>
          <w:sz w:val="24"/>
          <w:szCs w:val="24"/>
        </w:rPr>
        <w:t xml:space="preserve"> соответствии с действующим законодательством Российской Федерации.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Глава 6. Особенности приватизации отдельных видов имущества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6.1.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6.2. Приватизация имущественных комплексов унитарных предприятий осуществляется одновременно с отчуждением покупателю следующих земельных участков: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- находящихся у унитарного предприятия на праве постоянного (бессрочного) пользования или аренды;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- занимаемых объектами недвижимости, указанными в пункте 1 настоящей статьи,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6.3.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муниципального образования указанные земельные участки, если иное не предусмотрено федеральным законом.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6.4.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При отчуждении земельных участков право собственности не переходит на объекты инженерной инфраструктуры, находящиеся в муниципальной собственности и не </w:t>
      </w:r>
      <w:r w:rsidRPr="0080186D">
        <w:rPr>
          <w:sz w:val="24"/>
          <w:szCs w:val="24"/>
        </w:rPr>
        <w:lastRenderedPageBreak/>
        <w:t>используемые исключительно для обеспечения объектов недвижимости, расположенных на указанных земельных участках.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Исключение из данного правила возможны при установлении на земельный участок публичного сервитута, обеспечивающего возможность использования улучшений и принадлежностей в полном объеме.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6.5. При отчуждении муниципального имущества в порядке приватизации соответствующее имущество может быть обременено ограничениями.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Решение об установлении обременения, в том числе публичного сервитута, принимается одновременно с принятием решения об условиях приватизации муниципального имущества.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приватизации, Сведения об установлении обременения, в том числе публичного сервитута, должны быть указанны в информационном сообщении о приватизации муниципального имущества.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6.6. Ограничениями могут являться: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- обязанность использовать приобретенное в порядке приватизации муниципальное имущество по определенному назначению, в том числе объекты социально-культурного и коммунально-бытового назначения;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- обязанность содержать имущество, не включенное в состав приватизированного имущественного комплекса унитарного предприятия и связанное по своим техническим характеристикам, месту нахождения </w:t>
      </w:r>
      <w:proofErr w:type="gramStart"/>
      <w:r w:rsidRPr="0080186D">
        <w:rPr>
          <w:sz w:val="24"/>
          <w:szCs w:val="24"/>
        </w:rPr>
        <w:t>( для</w:t>
      </w:r>
      <w:proofErr w:type="gramEnd"/>
      <w:r w:rsidRPr="0080186D">
        <w:rPr>
          <w:sz w:val="24"/>
          <w:szCs w:val="24"/>
        </w:rPr>
        <w:t xml:space="preserve"> объектов недвижимости), назначению с приватизированным имуществом,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обязанность содержать объекты гражданской обороны, объекты социально-культурного и коммунально-бытового назначения, имущество мобилизационного назначения;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- иные обязанности, предусмотренные федеральным законом или в установленном им порядке.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6.7.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предприятия, за исключением используемых по назначению: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объектов, обеспечивающих нужды органов социальной защиты населения;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- объектов здравоохранения, образования, культуры, предназначенных для обслуживания жителей </w:t>
      </w:r>
      <w:proofErr w:type="spellStart"/>
      <w:r w:rsidRPr="0080186D">
        <w:rPr>
          <w:sz w:val="24"/>
          <w:szCs w:val="24"/>
        </w:rPr>
        <w:t>Тесовского</w:t>
      </w:r>
      <w:proofErr w:type="spellEnd"/>
      <w:r w:rsidRPr="0080186D">
        <w:rPr>
          <w:sz w:val="24"/>
          <w:szCs w:val="24"/>
        </w:rPr>
        <w:t xml:space="preserve"> сельское поселения;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детских оздоровительных комплексов (дач, лагерей);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- жилищного фонда и объектов инфраструктуры;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- объектов транспорта и энергетики, предназначенных для обслуживания жителей </w:t>
      </w:r>
      <w:proofErr w:type="spellStart"/>
      <w:r w:rsidRPr="0080186D">
        <w:rPr>
          <w:sz w:val="24"/>
          <w:szCs w:val="24"/>
        </w:rPr>
        <w:t>Тесовского</w:t>
      </w:r>
      <w:proofErr w:type="spellEnd"/>
      <w:r w:rsidRPr="0080186D">
        <w:rPr>
          <w:sz w:val="24"/>
          <w:szCs w:val="24"/>
        </w:rPr>
        <w:t xml:space="preserve"> сельского поселения. 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Изменение назначения указанных в настоящем пункте объектов осуществляется по согласованию с соответствующими органами местного самоуправления.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6.8.  Объекты социально-культурного и коммунально-бытового назначения, не включенные в подлежащий приватизации имущественный комплекс унитарного предприятия, подлежат передаче в муниципальную собственность в порядке, установленном действующим законодательством.</w:t>
      </w:r>
    </w:p>
    <w:p w:rsidR="00ED42E7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6.9. Обязательным условием приватизации объектов социально-культурного и коммунально-бытового назначения является сохранение их назначения в течение срока, установленного решением об условиях приватизации, но не более чем пя</w:t>
      </w:r>
      <w:r w:rsidR="00ED42E7" w:rsidRPr="0080186D">
        <w:rPr>
          <w:sz w:val="24"/>
          <w:szCs w:val="24"/>
        </w:rPr>
        <w:t>ть лет с момента приватизации.</w:t>
      </w:r>
      <w:r w:rsidR="00ED42E7" w:rsidRPr="0080186D">
        <w:rPr>
          <w:sz w:val="24"/>
          <w:szCs w:val="24"/>
        </w:rPr>
        <w:cr/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lastRenderedPageBreak/>
        <w:t xml:space="preserve"> 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6.10. </w:t>
      </w:r>
      <w:proofErr w:type="gramStart"/>
      <w:r w:rsidRPr="0080186D">
        <w:rPr>
          <w:sz w:val="24"/>
          <w:szCs w:val="24"/>
        </w:rPr>
        <w:t>Объекты  культурного</w:t>
      </w:r>
      <w:proofErr w:type="gramEnd"/>
      <w:r w:rsidRPr="0080186D">
        <w:rPr>
          <w:sz w:val="24"/>
          <w:szCs w:val="24"/>
        </w:rPr>
        <w:t xml:space="preserve">  наследия  (памятники   истории   и       культуры,  а  также выявленные объекты культурного наследия) могут       приватизироваться  в  порядке  и  способами,  которые  установлены       федеральным   законодательством,   при   условии   их  обременения       обязательствами по содержанию, сохранению и использованию (далее -       охранное обязательство).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Условия </w:t>
      </w:r>
      <w:proofErr w:type="gramStart"/>
      <w:r w:rsidRPr="0080186D">
        <w:rPr>
          <w:sz w:val="24"/>
          <w:szCs w:val="24"/>
        </w:rPr>
        <w:t>охранных  обязательств</w:t>
      </w:r>
      <w:proofErr w:type="gramEnd"/>
      <w:r w:rsidRPr="0080186D">
        <w:rPr>
          <w:sz w:val="24"/>
          <w:szCs w:val="24"/>
        </w:rPr>
        <w:t xml:space="preserve">  в   отношении   отнесенных   к       объектам культурного наследия архитектурных ансамблей, усадебных и       дворцово-парковых   комплексов,   являющихся   сложными    вещами,       распространяются на все их составные части.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6.11. Условия  охранных  обязательств  в  отношении   объектов       культурного    наследия    федерального    значения   определяются       федеральным  органом  охраны  объектов  культурного  наследия,   в       отношении  объектов  культурного наследия регионального значения и       муниципального значения - органами исполнительной власти субъектов Российской  Федерации,  уполномоченными  в области охраны объектов       культурного    наследия,    в    соответствии    с     федеральным      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6.12. Охранное   обязательство    оформляется    в    </w:t>
      </w:r>
      <w:proofErr w:type="gramStart"/>
      <w:r w:rsidRPr="0080186D">
        <w:rPr>
          <w:sz w:val="24"/>
          <w:szCs w:val="24"/>
        </w:rPr>
        <w:t xml:space="preserve">порядке,   </w:t>
      </w:r>
      <w:proofErr w:type="gramEnd"/>
      <w:r w:rsidRPr="0080186D">
        <w:rPr>
          <w:sz w:val="24"/>
          <w:szCs w:val="24"/>
        </w:rPr>
        <w:t xml:space="preserve">    установленном   федеральным   законодательством,   одновременно  с       заключением сделки приватизации. Условия охранного обязательства подлежат обязательному включению в качестве существенных условий в договор купли-продажи объекта культурного наследия.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Глава 7. Организационное и информационное обеспечение приватизации муниципального имущества 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7.1. Организационное обеспечение.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Организационное обеспечение процесса приватизации возлагается на Комиссию по приватизации муниципального имущества </w:t>
      </w:r>
      <w:proofErr w:type="gramStart"/>
      <w:r w:rsidRPr="0080186D">
        <w:rPr>
          <w:sz w:val="24"/>
          <w:szCs w:val="24"/>
        </w:rPr>
        <w:t xml:space="preserve">администрации </w:t>
      </w:r>
      <w:r w:rsidR="00ED42E7" w:rsidRPr="0080186D">
        <w:rPr>
          <w:sz w:val="24"/>
          <w:szCs w:val="24"/>
        </w:rPr>
        <w:t xml:space="preserve"> </w:t>
      </w:r>
      <w:proofErr w:type="spellStart"/>
      <w:r w:rsidR="00ED42E7" w:rsidRPr="0080186D">
        <w:rPr>
          <w:sz w:val="24"/>
          <w:szCs w:val="24"/>
        </w:rPr>
        <w:t>Веретенинского</w:t>
      </w:r>
      <w:proofErr w:type="spellEnd"/>
      <w:proofErr w:type="gramEnd"/>
      <w:r w:rsidR="00ED42E7" w:rsidRPr="0080186D">
        <w:rPr>
          <w:sz w:val="24"/>
          <w:szCs w:val="24"/>
        </w:rPr>
        <w:t xml:space="preserve"> сельсовета </w:t>
      </w:r>
      <w:r w:rsidRPr="0080186D">
        <w:rPr>
          <w:sz w:val="24"/>
          <w:szCs w:val="24"/>
        </w:rPr>
        <w:t xml:space="preserve"> (далее — Комиссия). Состав Комиссии и Положение о Комиссии утверждаются постановлением главы Администрации, </w:t>
      </w:r>
      <w:proofErr w:type="gramStart"/>
      <w:r w:rsidRPr="0080186D">
        <w:rPr>
          <w:sz w:val="24"/>
          <w:szCs w:val="24"/>
        </w:rPr>
        <w:t>который  является</w:t>
      </w:r>
      <w:proofErr w:type="gramEnd"/>
      <w:r w:rsidRPr="0080186D">
        <w:rPr>
          <w:sz w:val="24"/>
          <w:szCs w:val="24"/>
        </w:rPr>
        <w:t xml:space="preserve"> председателем Комиссии.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Комиссия вправе привлекать к работе экспертов, а также аудиторские, консультационные, оценочные и иные организации.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7.2. Информационное обеспечение</w:t>
      </w:r>
    </w:p>
    <w:p w:rsidR="00ED42E7" w:rsidRPr="0080186D" w:rsidRDefault="0011430D" w:rsidP="0080186D">
      <w:pPr>
        <w:pStyle w:val="a3"/>
        <w:rPr>
          <w:rFonts w:ascii="Times New Roman" w:hAnsi="Times New Roman" w:cs="Times New Roman"/>
          <w:sz w:val="24"/>
          <w:szCs w:val="24"/>
        </w:rPr>
      </w:pPr>
      <w:r w:rsidRPr="0080186D">
        <w:rPr>
          <w:sz w:val="24"/>
          <w:szCs w:val="24"/>
        </w:rPr>
        <w:t xml:space="preserve">7.2.1. Прогнозный план (программа), а также решения об условиях приватизации муниципального имущества подлежат опубликованию </w:t>
      </w:r>
      <w:proofErr w:type="gramStart"/>
      <w:r w:rsidRPr="0080186D">
        <w:rPr>
          <w:sz w:val="24"/>
          <w:szCs w:val="24"/>
        </w:rPr>
        <w:t xml:space="preserve">в </w:t>
      </w:r>
      <w:r w:rsidR="00ED42E7" w:rsidRPr="0080186D">
        <w:rPr>
          <w:sz w:val="24"/>
          <w:szCs w:val="24"/>
        </w:rPr>
        <w:t xml:space="preserve"> газете</w:t>
      </w:r>
      <w:proofErr w:type="gramEnd"/>
      <w:r w:rsidR="00ED42E7" w:rsidRPr="0080186D">
        <w:rPr>
          <w:sz w:val="24"/>
          <w:szCs w:val="24"/>
        </w:rPr>
        <w:t xml:space="preserve"> «</w:t>
      </w:r>
      <w:proofErr w:type="spellStart"/>
      <w:r w:rsidR="00ED42E7" w:rsidRPr="0080186D">
        <w:rPr>
          <w:sz w:val="24"/>
          <w:szCs w:val="24"/>
        </w:rPr>
        <w:t>Веретенинский</w:t>
      </w:r>
      <w:proofErr w:type="spellEnd"/>
      <w:r w:rsidR="00ED42E7" w:rsidRPr="0080186D">
        <w:rPr>
          <w:sz w:val="24"/>
          <w:szCs w:val="24"/>
        </w:rPr>
        <w:t xml:space="preserve"> Вестник» </w:t>
      </w:r>
      <w:r w:rsidRPr="0080186D">
        <w:rPr>
          <w:sz w:val="24"/>
          <w:szCs w:val="24"/>
        </w:rPr>
        <w:t xml:space="preserve"> и размещению в сети «Интернет» на сайте </w:t>
      </w:r>
      <w:r w:rsidR="00B36395" w:rsidRPr="0080186D">
        <w:rPr>
          <w:sz w:val="24"/>
          <w:szCs w:val="24"/>
        </w:rPr>
        <w:t xml:space="preserve">Администрации </w:t>
      </w:r>
      <w:proofErr w:type="spellStart"/>
      <w:r w:rsidR="00B36395" w:rsidRPr="0080186D">
        <w:rPr>
          <w:sz w:val="24"/>
          <w:szCs w:val="24"/>
        </w:rPr>
        <w:t>Веретенинского</w:t>
      </w:r>
      <w:proofErr w:type="spellEnd"/>
      <w:r w:rsidR="00B36395" w:rsidRPr="0080186D">
        <w:rPr>
          <w:sz w:val="24"/>
          <w:szCs w:val="24"/>
        </w:rPr>
        <w:t xml:space="preserve"> сельсовета </w:t>
      </w:r>
      <w:r w:rsidRPr="0080186D">
        <w:rPr>
          <w:sz w:val="24"/>
          <w:szCs w:val="24"/>
        </w:rPr>
        <w:t xml:space="preserve"> - </w:t>
      </w:r>
      <w:r w:rsidR="00ED42E7" w:rsidRPr="0080186D">
        <w:rPr>
          <w:rFonts w:ascii="Times New Roman" w:hAnsi="Times New Roman" w:cs="Times New Roman"/>
          <w:sz w:val="24"/>
          <w:szCs w:val="24"/>
        </w:rPr>
        <w:t>«веретенинский46.рф»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7.2.2. Информационное сообщение о продаже муниципального </w:t>
      </w:r>
      <w:proofErr w:type="gramStart"/>
      <w:r w:rsidRPr="0080186D">
        <w:rPr>
          <w:sz w:val="24"/>
          <w:szCs w:val="24"/>
        </w:rPr>
        <w:t>имущества  подлежит</w:t>
      </w:r>
      <w:proofErr w:type="gramEnd"/>
      <w:r w:rsidRPr="0080186D">
        <w:rPr>
          <w:sz w:val="24"/>
          <w:szCs w:val="24"/>
        </w:rPr>
        <w:t xml:space="preserve"> опубликованию в газете </w:t>
      </w:r>
      <w:r w:rsidR="00B36395" w:rsidRPr="0080186D">
        <w:rPr>
          <w:sz w:val="24"/>
          <w:szCs w:val="24"/>
        </w:rPr>
        <w:t>«</w:t>
      </w:r>
      <w:proofErr w:type="spellStart"/>
      <w:r w:rsidR="00B36395" w:rsidRPr="0080186D">
        <w:rPr>
          <w:sz w:val="24"/>
          <w:szCs w:val="24"/>
        </w:rPr>
        <w:t>Веретенинский</w:t>
      </w:r>
      <w:proofErr w:type="spellEnd"/>
      <w:r w:rsidR="00B36395" w:rsidRPr="0080186D">
        <w:rPr>
          <w:sz w:val="24"/>
          <w:szCs w:val="24"/>
        </w:rPr>
        <w:t xml:space="preserve"> Вестник</w:t>
      </w:r>
      <w:r w:rsidRPr="0080186D">
        <w:rPr>
          <w:sz w:val="24"/>
          <w:szCs w:val="24"/>
        </w:rPr>
        <w:t xml:space="preserve">», а также размещению и в сети «Интернет» на сайте </w:t>
      </w:r>
      <w:r w:rsidR="00B36395" w:rsidRPr="0080186D">
        <w:rPr>
          <w:sz w:val="24"/>
          <w:szCs w:val="24"/>
        </w:rPr>
        <w:t xml:space="preserve">Администрации </w:t>
      </w:r>
      <w:proofErr w:type="spellStart"/>
      <w:r w:rsidR="00B36395" w:rsidRPr="0080186D">
        <w:rPr>
          <w:sz w:val="24"/>
          <w:szCs w:val="24"/>
        </w:rPr>
        <w:t>Веретенинского</w:t>
      </w:r>
      <w:proofErr w:type="spellEnd"/>
      <w:r w:rsidR="00B36395" w:rsidRPr="0080186D">
        <w:rPr>
          <w:sz w:val="24"/>
          <w:szCs w:val="24"/>
        </w:rPr>
        <w:t xml:space="preserve"> сельсовета </w:t>
      </w:r>
      <w:r w:rsidRPr="0080186D">
        <w:rPr>
          <w:sz w:val="24"/>
          <w:szCs w:val="24"/>
        </w:rPr>
        <w:t xml:space="preserve"> не менее чем за тридцать дней до дня осуществления продажи указанного имущества, если иное не предусмотрено действующим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7.2.3. Обязательному опубликованию в информационном сообщении о продаже муниципального имущества подлежат следующие сведения: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1) наименование органа, принявшего решение о приватизации, реквизиты указанного решения;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2) наименование имущества и его характеристика;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lastRenderedPageBreak/>
        <w:t>3) способ приватизации;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4) начальная цена;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5) форма подачи предложения о цене;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6) условия и сроки платежа, необходимые реквизиты счетов;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7) порядок, место, даты начала и окончания приема заявок (предложений);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8) исчерпывающий перечень предоставляемых покупателями документов;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proofErr w:type="gramStart"/>
      <w:r w:rsidRPr="0080186D">
        <w:rPr>
          <w:sz w:val="24"/>
          <w:szCs w:val="24"/>
        </w:rPr>
        <w:t>9)с</w:t>
      </w:r>
      <w:proofErr w:type="gramEnd"/>
      <w:r w:rsidRPr="0080186D">
        <w:rPr>
          <w:sz w:val="24"/>
          <w:szCs w:val="24"/>
        </w:rPr>
        <w:t xml:space="preserve"> рок заключения договора купли-продажи;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10) ограничения участия отдельных категорий физических и юридических лиц в приватизации такого имущества;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11) порядок ознакомления покупателей с иной информацией;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ограничения участия отдельных категорий физических лиц и юридических лиц в приватизации такого имущества;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12) порядок определения победителей (при проведении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13) место и срок подведения итогов продажи муниципального имущества.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7.2.4. При продаже акций открытого акционерного общества, находящихся в муниципальной собственности, обязательному включению в информационное сообщение подлежат также следующие сведения: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1) полное наименование, почтовый адрес и местонахождение открытого акционерного общества;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2) размер уставного капитала, общее количество и категории выпущенных акций, их номинальная стоимость;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3) площадь земельного участка, на котором расположено недвижимое имущество открытого акционерного общества;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4) обязательства общества, в том числе перед федеральным бюджетом, местным бюджетом, государственными внебюджетными фондами;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5) балансовый отчет на последнюю отчетную дату перед опубликованием информационного сообщения;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6) перечень основной продукции (работ, услуг), производство которой осуществляется </w:t>
      </w:r>
      <w:r w:rsidR="00B36395" w:rsidRPr="0080186D">
        <w:rPr>
          <w:sz w:val="24"/>
          <w:szCs w:val="24"/>
        </w:rPr>
        <w:t>открытым акционерным обществом;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7) численность работников открытого акционерного общества;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8) сведения о доле продукции (работ, услуг) открытого акционерного общества, включенного в Реестр хозяйствующих субъектов, имеющих долю на рынке определенного товара более чем 35%.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С иными сведениями об открытом акционерном обществе покупатели имеют право ознакомиться в месте, указанном в информационном сообщении.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7.2.5. Информационное сообщение о </w:t>
      </w:r>
      <w:proofErr w:type="gramStart"/>
      <w:r w:rsidRPr="0080186D">
        <w:rPr>
          <w:sz w:val="24"/>
          <w:szCs w:val="24"/>
        </w:rPr>
        <w:t>продаже  муниципального</w:t>
      </w:r>
      <w:proofErr w:type="gramEnd"/>
      <w:r w:rsidRPr="0080186D">
        <w:rPr>
          <w:sz w:val="24"/>
          <w:szCs w:val="24"/>
        </w:rPr>
        <w:t xml:space="preserve"> имущества, размещаемое на сайте в сети «Интернет», наряду со сведениями, предусмотренными пунктами 6.2.3 и 6.2.4 настоящей главы, должно содержать следующие сведения: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1) требования к оформлению представляемых покупателями документов;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2) бухгалтерская отчетность открытого акционерного общества на последнюю отчетную дату, предшествующую дате опубликования информационного сообщения;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3) площадь земельного участка или земельных участков, на которых расположено недвижимое имущество открытого акционерного общества;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4) численность работников открытого акционерного общества;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lastRenderedPageBreak/>
        <w:t>5) площадь и перечень объектов недвижимого имущества открытого акционерного общества с указанием действующих обременений и установленных при приватизации обременений;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6) информация обо всех предыдущих торгах по продаже данного имущества,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7.2.6. К информации о результатах сделок приватизации муниципального имущества, подлежащей опубликованию в официальном печатном издании, размещению на сайте в сети «Интернет», относятся: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1) наименование такого имущества и иные позволяющие его индивидуализировать сведения (характеристика имущества);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2) дата и место проведения торгов;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3) наименование продавца такого имущества;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4) количество поданных заявок;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5) лица, признанные участниками торгов;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6) цена сделки приватизации;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7) имя физического лица или наименование юридического лица - покупателя.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Глава 8. Оформление купли-продажи муниципального имущества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8.1. Продажа муниципального имущества оформляется договором купли-продажи.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Обязательными условиями договора купли-продажи муниципального имущества являются: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1) сведения о сторонах договора;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2) наименование муниципального имущества;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3) место его нахождения;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4) состав и цена муниципального имущества;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5) количество акций открытого акционерного общества, их категория и стоимость;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6) порядок и срок передачи муниципального имущества (в соответствии с действующим законодательством РФ в собственность покупателя;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7) форма и сроки платежа за приобретенное имущество;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8) условия в соответствии с которыми указанное имущество было приобретено покупателем;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9)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10) сведения о наличии в отношении продаваемого муниципального имущества обременения </w:t>
      </w:r>
      <w:proofErr w:type="gramStart"/>
      <w:r w:rsidRPr="0080186D">
        <w:rPr>
          <w:sz w:val="24"/>
          <w:szCs w:val="24"/>
        </w:rPr>
        <w:t>( в</w:t>
      </w:r>
      <w:proofErr w:type="gramEnd"/>
      <w:r w:rsidRPr="0080186D">
        <w:rPr>
          <w:sz w:val="24"/>
          <w:szCs w:val="24"/>
        </w:rPr>
        <w:t xml:space="preserve"> том числе публичного сервитута), сохраняемого при переходе прав на это имущество;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11) иные условия, установленные сторонами такого договора по взаимному соглашению.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8.2. Право собственности на приобретаемое муниципальное имущество переходит к покупателю в установленном порядке после полной его оплаты и со дня государственной регистрации в органе, осуществляющем государственную регистрацию прав на недвижимое имущество и сделок с ним, перехода права собственности на такое имущество.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Основанием для государственной регистрации перехода права собственности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lastRenderedPageBreak/>
        <w:t xml:space="preserve"> 8.3. В случае, если Покупателем нарушены условия договора купли-продажи, Администрация вправе расторгнуть соответствующий договор купли-продажи в порядке, предусмотренном действующим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8.4. Обременения (ограничения), а также особые условия использования приватизированного имущества, установленные договором купли-продажи, сохраняют свою силу для Покупателя при всех последующих сделках с этим имуществом, вплоть до их отмены в порядке, установленном действующим законодательством Российской Федерации.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8.5. Условия охранного обязательства подлежат включению в договоры купли-продажи муниципального имущества в качестве существенных условий таких договоров, предусматривающих переход права собственности на объекты культурного наследия.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Глава 9. Оплата и распределение денежных средств, полученных в результате приватизации имущества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9.1. Средства, полученные от продажи муниципального имущества, подлежат зачислению в бюджет </w:t>
      </w:r>
      <w:proofErr w:type="spellStart"/>
      <w:r w:rsidRPr="0080186D">
        <w:rPr>
          <w:sz w:val="24"/>
          <w:szCs w:val="24"/>
        </w:rPr>
        <w:t>Тесовского</w:t>
      </w:r>
      <w:proofErr w:type="spellEnd"/>
      <w:r w:rsidRPr="0080186D">
        <w:rPr>
          <w:sz w:val="24"/>
          <w:szCs w:val="24"/>
        </w:rPr>
        <w:t xml:space="preserve"> сельского поселения в полном объеме.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9.2. Оплата приобретаемого Покупателем муниципального имущества производится единовременно или в рассрочку. Срок рассрочки не может быть более чем 1 (один) год.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9.3. Решение об оплате в рассрочку приобретаемого муниципального имущества принимается главой </w:t>
      </w:r>
      <w:proofErr w:type="spellStart"/>
      <w:r w:rsidRPr="0080186D">
        <w:rPr>
          <w:sz w:val="24"/>
          <w:szCs w:val="24"/>
        </w:rPr>
        <w:t>Тесовского</w:t>
      </w:r>
      <w:proofErr w:type="spellEnd"/>
      <w:r w:rsidRPr="0080186D">
        <w:rPr>
          <w:sz w:val="24"/>
          <w:szCs w:val="24"/>
        </w:rPr>
        <w:t xml:space="preserve"> сельского поселения в соответствии с Федеральным законом о приватизации.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9.4. Покупатель вправе оплатить приобретаемое муниципальное имущество досрочно.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9.5. 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купли-продажи, а Продавец в установленном порядке взыскивает убытки, причиненные неисполнением договора купли-продажи.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В результате продажа муниципального имущества признается несостоявшейся, договор купли-продажи расторгается в порядке, установленном договором и действующим законодательством Российской Федерации. В случае реализации муниципального имущества на аукционе задаток Покупателю не возвращается.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9.6. Продавец вправе требовать возмещения убытков, причиненных неисполнением договора купли-продажи, в порядке, предусмотренном действующим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9.7. Продавец вправе взыскать неустойку (штраф, пеню), предусмотренную действующим законодательством и(или) договором купли-продажи, в установленном порядке.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9.8. Порядок возврата денежных средств по недействительной сделке купли-продажи муниципального имущества, признанной таковой на основании вступившего в силу </w:t>
      </w:r>
      <w:bookmarkStart w:id="0" w:name="_GoBack"/>
      <w:bookmarkEnd w:id="0"/>
      <w:r w:rsidRPr="0080186D">
        <w:rPr>
          <w:sz w:val="24"/>
          <w:szCs w:val="24"/>
        </w:rPr>
        <w:t>решения суда, определяется Федеральным законом о приватизации.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Глава 10. Порядок разрешения споров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10.1. Возникшие споры по сделкам приватизации рассматриваются в судебном порядке в соответствии с действующим законодательством.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>Глава 11. Заключительные положения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11.1. После продажи муниципального имущества и передачи его покупателю производится исключение имущества из Реестра муниципальной собственности </w:t>
      </w:r>
      <w:proofErr w:type="spellStart"/>
      <w:r w:rsidRPr="0080186D">
        <w:rPr>
          <w:sz w:val="24"/>
          <w:szCs w:val="24"/>
        </w:rPr>
        <w:t>Тесовского</w:t>
      </w:r>
      <w:proofErr w:type="spellEnd"/>
      <w:r w:rsidRPr="0080186D">
        <w:rPr>
          <w:sz w:val="24"/>
          <w:szCs w:val="24"/>
        </w:rPr>
        <w:t xml:space="preserve"> сельского поселения в установленном порядке.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  <w:r w:rsidRPr="0080186D">
        <w:rPr>
          <w:sz w:val="24"/>
          <w:szCs w:val="24"/>
        </w:rPr>
        <w:t xml:space="preserve"> 11.2. Особенности приватизации отдельных видов имущества,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Федерации.</w:t>
      </w:r>
    </w:p>
    <w:p w:rsidR="0011430D" w:rsidRPr="0080186D" w:rsidRDefault="0011430D" w:rsidP="0080186D">
      <w:pPr>
        <w:pStyle w:val="a3"/>
        <w:rPr>
          <w:sz w:val="24"/>
          <w:szCs w:val="24"/>
        </w:rPr>
      </w:pPr>
    </w:p>
    <w:p w:rsidR="007F2D7F" w:rsidRPr="0080186D" w:rsidRDefault="007F2D7F" w:rsidP="0080186D">
      <w:pPr>
        <w:pStyle w:val="a3"/>
        <w:rPr>
          <w:sz w:val="24"/>
          <w:szCs w:val="24"/>
        </w:rPr>
      </w:pPr>
    </w:p>
    <w:sectPr w:rsidR="007F2D7F" w:rsidRPr="0080186D" w:rsidSect="007F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30D"/>
    <w:rsid w:val="0011430D"/>
    <w:rsid w:val="007F2D7F"/>
    <w:rsid w:val="0080186D"/>
    <w:rsid w:val="00AB3A5A"/>
    <w:rsid w:val="00B36395"/>
    <w:rsid w:val="00E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6D374-68E0-4CF9-8788-E9EADBC2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Evgeniy Kurov</cp:lastModifiedBy>
  <cp:revision>5</cp:revision>
  <cp:lastPrinted>2014-06-04T09:23:00Z</cp:lastPrinted>
  <dcterms:created xsi:type="dcterms:W3CDTF">2014-06-04T08:16:00Z</dcterms:created>
  <dcterms:modified xsi:type="dcterms:W3CDTF">2014-06-06T04:59:00Z</dcterms:modified>
</cp:coreProperties>
</file>